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7622F1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吴静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7622F1"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7622F1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2017050672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7622F1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r w:rsidR="007622F1" w:rsidRPr="007622F1">
              <w:rPr>
                <w:rFonts w:ascii="Times New Roman" w:hAnsi="Times New Roman"/>
                <w:color w:val="333333"/>
                <w:sz w:val="28"/>
                <w:szCs w:val="2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7622F1" w:rsidP="00611BE0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019</w:t>
            </w:r>
            <w:r>
              <w:rPr>
                <w:rFonts w:ascii="Times New Roman" w:hAnsi="Times New Roman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DB0117" w:rsidRDefault="00AF0DA8" w:rsidP="00080AF8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019</w:t>
            </w:r>
            <w:r>
              <w:rPr>
                <w:rFonts w:ascii="Times New Roman" w:hAnsi="Times New Roman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期间，</w:t>
            </w:r>
            <w:r w:rsidR="008D419B">
              <w:rPr>
                <w:rFonts w:ascii="Times New Roman" w:hAnsi="Times New Roman" w:hint="eastAsia"/>
                <w:color w:val="333333"/>
                <w:szCs w:val="18"/>
              </w:rPr>
              <w:t>由本人所带研究生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吴静担任助研一职，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主要协助完成课题的社会调查、文献检索等任务。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在这几个月的助研岗位上，</w:t>
            </w:r>
            <w:r w:rsidR="00611BE0">
              <w:rPr>
                <w:rFonts w:ascii="Times New Roman" w:hAnsi="Times New Roman"/>
                <w:color w:val="333333"/>
                <w:szCs w:val="18"/>
              </w:rPr>
              <w:t>该同学工作态度认真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11BE0">
              <w:rPr>
                <w:rFonts w:ascii="Times New Roman" w:hAnsi="Times New Roman"/>
                <w:color w:val="333333"/>
                <w:szCs w:val="18"/>
              </w:rPr>
              <w:t>表现优秀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11BE0">
              <w:rPr>
                <w:rFonts w:ascii="Times New Roman" w:hAnsi="Times New Roman"/>
                <w:color w:val="333333"/>
                <w:szCs w:val="18"/>
              </w:rPr>
              <w:t>工作能力较强</w:t>
            </w:r>
            <w:r w:rsidR="00611BE0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611BE0">
              <w:rPr>
                <w:rFonts w:ascii="Times New Roman" w:hAnsi="Times New Roman"/>
                <w:color w:val="333333"/>
                <w:szCs w:val="18"/>
              </w:rPr>
              <w:t>较好地完成了助研岗位的工作要求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，达到了优秀助研人员的标准。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在助研的过程中，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 w:rsidR="00B94C45">
              <w:rPr>
                <w:rFonts w:ascii="Times New Roman" w:hAnsi="Times New Roman" w:hint="eastAsia"/>
                <w:color w:val="333333"/>
                <w:szCs w:val="18"/>
              </w:rPr>
              <w:t>积极主动，查找与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提交资料及时，无论工作到多晚，都会把当天的任务完成，</w:t>
            </w:r>
            <w:r w:rsidR="00194ECD">
              <w:rPr>
                <w:rFonts w:ascii="Times New Roman" w:hAnsi="Times New Roman" w:hint="eastAsia"/>
                <w:color w:val="333333"/>
                <w:szCs w:val="18"/>
              </w:rPr>
              <w:t>不拖拉延误，</w:t>
            </w:r>
            <w:r w:rsidR="00B94C45">
              <w:rPr>
                <w:rFonts w:ascii="Times New Roman" w:hAnsi="Times New Roman" w:hint="eastAsia"/>
                <w:color w:val="333333"/>
                <w:szCs w:val="18"/>
              </w:rPr>
              <w:t>较好地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促进了项目的进度，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认真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负责，几乎没有出现任何差错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，保质保量地完成了助研任务。与此同时该生的文献查找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、外文阅读以及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论文写作能力</w:t>
            </w:r>
            <w:r w:rsidR="00080AF8">
              <w:rPr>
                <w:rFonts w:ascii="Times New Roman" w:hAnsi="Times New Roman" w:hint="eastAsia"/>
                <w:color w:val="333333"/>
                <w:szCs w:val="18"/>
              </w:rPr>
              <w:t>都</w:t>
            </w:r>
            <w:r w:rsidR="00764677">
              <w:rPr>
                <w:rFonts w:ascii="Times New Roman" w:hAnsi="Times New Roman" w:hint="eastAsia"/>
                <w:color w:val="333333"/>
                <w:szCs w:val="18"/>
              </w:rPr>
              <w:t>得到了很好的提升，因此对该生的助研工作总体评价为优秀。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194ECD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D419B" w:rsidRPr="00F655A1" w:rsidRDefault="008D419B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93767">
        <w:rPr>
          <w:rFonts w:hint="eastAsia"/>
          <w:color w:val="333333"/>
          <w:kern w:val="0"/>
          <w:sz w:val="28"/>
          <w:szCs w:val="28"/>
        </w:rPr>
        <w:t>张成刚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493767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93767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93767">
        <w:rPr>
          <w:rFonts w:hint="eastAsia"/>
          <w:color w:val="333333"/>
          <w:kern w:val="0"/>
          <w:sz w:val="28"/>
          <w:szCs w:val="28"/>
        </w:rPr>
        <w:t>24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049" w:rsidRDefault="006F5049" w:rsidP="001701CE">
      <w:r>
        <w:separator/>
      </w:r>
    </w:p>
  </w:endnote>
  <w:endnote w:type="continuationSeparator" w:id="0">
    <w:p w:rsidR="006F5049" w:rsidRDefault="006F5049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049" w:rsidRDefault="006F5049" w:rsidP="001701CE">
      <w:r>
        <w:separator/>
      </w:r>
    </w:p>
  </w:footnote>
  <w:footnote w:type="continuationSeparator" w:id="0">
    <w:p w:rsidR="006F5049" w:rsidRDefault="006F5049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EA"/>
    <w:rsid w:val="000452E6"/>
    <w:rsid w:val="00080AF8"/>
    <w:rsid w:val="001601FF"/>
    <w:rsid w:val="001701CE"/>
    <w:rsid w:val="00185C0E"/>
    <w:rsid w:val="00194ECD"/>
    <w:rsid w:val="001D2B15"/>
    <w:rsid w:val="00307D6A"/>
    <w:rsid w:val="0038769A"/>
    <w:rsid w:val="003955AE"/>
    <w:rsid w:val="0039582C"/>
    <w:rsid w:val="003E096A"/>
    <w:rsid w:val="00463CE3"/>
    <w:rsid w:val="00493767"/>
    <w:rsid w:val="005C1901"/>
    <w:rsid w:val="005D0EE1"/>
    <w:rsid w:val="00611BE0"/>
    <w:rsid w:val="006F039B"/>
    <w:rsid w:val="006F5049"/>
    <w:rsid w:val="00747387"/>
    <w:rsid w:val="007622F1"/>
    <w:rsid w:val="00764677"/>
    <w:rsid w:val="00883B09"/>
    <w:rsid w:val="008C7370"/>
    <w:rsid w:val="008D419B"/>
    <w:rsid w:val="00997C9B"/>
    <w:rsid w:val="009A41EC"/>
    <w:rsid w:val="00A6424C"/>
    <w:rsid w:val="00AC157F"/>
    <w:rsid w:val="00AF0DA8"/>
    <w:rsid w:val="00B20F34"/>
    <w:rsid w:val="00B620C4"/>
    <w:rsid w:val="00B94C45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90007E"/>
  <w15:docId w15:val="{D92E8367-452A-4B5A-A628-8BB410A9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yaoting yaoting</cp:lastModifiedBy>
  <cp:revision>3</cp:revision>
  <cp:lastPrinted>2016-06-07T00:50:00Z</cp:lastPrinted>
  <dcterms:created xsi:type="dcterms:W3CDTF">2018-12-24T01:14:00Z</dcterms:created>
  <dcterms:modified xsi:type="dcterms:W3CDTF">2018-12-24T01:15:00Z</dcterms:modified>
</cp:coreProperties>
</file>